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28" w:rsidRPr="001A1F79" w:rsidRDefault="00A06728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Календарно-тематическое планирование </w:t>
      </w:r>
      <w:r w:rsidRPr="001A1F79">
        <w:rPr>
          <w:rFonts w:ascii="Times New Roman" w:hAnsi="Times New Roman"/>
          <w:b/>
          <w:bCs/>
          <w:sz w:val="24"/>
        </w:rPr>
        <w:t>по</w:t>
      </w:r>
      <w:r>
        <w:rPr>
          <w:rFonts w:ascii="Times New Roman" w:hAnsi="Times New Roman"/>
          <w:b/>
          <w:bCs/>
          <w:sz w:val="24"/>
        </w:rPr>
        <w:t xml:space="preserve"> информатике на 2017-2018 </w:t>
      </w:r>
      <w:proofErr w:type="spellStart"/>
      <w:r>
        <w:rPr>
          <w:rFonts w:ascii="Times New Roman" w:hAnsi="Times New Roman"/>
          <w:b/>
          <w:bCs/>
          <w:sz w:val="24"/>
        </w:rPr>
        <w:t>уч</w:t>
      </w:r>
      <w:proofErr w:type="gramStart"/>
      <w:r>
        <w:rPr>
          <w:rFonts w:ascii="Times New Roman" w:hAnsi="Times New Roman"/>
          <w:b/>
          <w:bCs/>
          <w:sz w:val="24"/>
        </w:rPr>
        <w:t>.г</w:t>
      </w:r>
      <w:proofErr w:type="gramEnd"/>
      <w:r>
        <w:rPr>
          <w:rFonts w:ascii="Times New Roman" w:hAnsi="Times New Roman"/>
          <w:b/>
          <w:bCs/>
          <w:sz w:val="24"/>
        </w:rPr>
        <w:t>од</w:t>
      </w:r>
      <w:proofErr w:type="spellEnd"/>
    </w:p>
    <w:p w:rsidR="00A06728" w:rsidRDefault="00A06728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7 </w:t>
      </w:r>
      <w:r w:rsidRPr="001A1F79">
        <w:rPr>
          <w:rFonts w:ascii="Times New Roman" w:hAnsi="Times New Roman"/>
          <w:b/>
          <w:bCs/>
          <w:sz w:val="24"/>
        </w:rPr>
        <w:t>класс</w:t>
      </w:r>
    </w:p>
    <w:p w:rsidR="005E7D84" w:rsidRDefault="005E7D84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E7D84" w:rsidRDefault="005E7D84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A06728" w:rsidRDefault="00A06728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2097"/>
        <w:gridCol w:w="2949"/>
        <w:gridCol w:w="4848"/>
        <w:gridCol w:w="1417"/>
        <w:gridCol w:w="1559"/>
        <w:gridCol w:w="1418"/>
      </w:tblGrid>
      <w:tr w:rsidR="00A0672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недели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Разделы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Темы урока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Цели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A0672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06728" w:rsidRPr="00562FA6" w:rsidRDefault="00A0672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</w:tr>
      <w:tr w:rsidR="00A0672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7.1 А.  Измерение информации и компьютерная память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Default="00A06728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информации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7E2C4B" w:rsidRDefault="00A06728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7.2.1.1 – называть единицы измерения информации</w:t>
            </w:r>
          </w:p>
          <w:p w:rsidR="00A06728" w:rsidRPr="007E2C4B" w:rsidRDefault="00A06728" w:rsidP="007E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7.2.1.2 – осуществлять перевод из одних единиц измерения информации в другие</w:t>
            </w:r>
            <w:r w:rsidRPr="007E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A06728" w:rsidP="007E2C4B">
            <w:pPr>
              <w:pStyle w:val="NESTableText"/>
              <w:rPr>
                <w:lang w:eastAsia="en-GB"/>
              </w:rPr>
            </w:pPr>
            <w:r w:rsidRPr="00A06728">
              <w:t>1</w:t>
            </w:r>
          </w:p>
          <w:p w:rsidR="00A06728" w:rsidRPr="00A06728" w:rsidRDefault="00A06728" w:rsidP="007E2C4B">
            <w:pPr>
              <w:pStyle w:val="NESTableTex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7E2C4B">
            <w:pPr>
              <w:pStyle w:val="NESTableText"/>
            </w:pPr>
          </w:p>
        </w:tc>
      </w:tr>
      <w:tr w:rsidR="00A06728" w:rsidRPr="00562FA6" w:rsidTr="0041132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2</w:t>
            </w:r>
            <w:r w:rsidR="00745C92">
              <w:rPr>
                <w:rFonts w:ascii="Times New Roman" w:eastAsia="Calibri" w:hAnsi="Times New Roman" w:cs="Times New Roman"/>
              </w:rPr>
              <w:t>-3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Default="00A06728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Компьютерная память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7E2C4B" w:rsidRDefault="00A06728" w:rsidP="0026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2C4B">
              <w:rPr>
                <w:rFonts w:ascii="Times New Roman" w:hAnsi="Times New Roman" w:cs="Times New Roman"/>
                <w:sz w:val="24"/>
                <w:szCs w:val="24"/>
              </w:rPr>
              <w:t xml:space="preserve">7.1.1.1 – описывать назначение видов памяти компьютера (оперативные запоминающие устройства, постоянные  запоминающие устройства, внешние запоминающие </w:t>
            </w:r>
            <w:proofErr w:type="spellStart"/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gramStart"/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еш-память</w:t>
            </w:r>
            <w:proofErr w:type="spellEnd"/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A06728" w:rsidP="007E2C4B">
            <w:pPr>
              <w:pStyle w:val="NESTableText"/>
            </w:pPr>
            <w:r w:rsidRPr="00A06728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pStyle w:val="a5"/>
              <w:widowControl w:val="0"/>
              <w:spacing w:before="0" w:beforeAutospacing="0" w:after="0" w:afterAutospacing="0"/>
              <w:ind w:left="-10" w:firstLine="10"/>
              <w:rPr>
                <w:sz w:val="20"/>
                <w:szCs w:val="20"/>
                <w:lang w:val="ru-RU" w:eastAsia="en-US"/>
              </w:rPr>
            </w:pPr>
          </w:p>
        </w:tc>
      </w:tr>
      <w:tr w:rsidR="00A06728" w:rsidRPr="00562FA6" w:rsidTr="00A06728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957B96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Default="00A06728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Размеры файлов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7E2C4B" w:rsidRDefault="00A06728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7.1.2.3 – сравнивать размеры файлов разных форматов, хранящих одинаковую информацию</w:t>
            </w:r>
          </w:p>
          <w:p w:rsidR="00A06728" w:rsidRPr="007E2C4B" w:rsidRDefault="00A06728" w:rsidP="007E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2C4B">
              <w:rPr>
                <w:rFonts w:ascii="Times New Roman" w:hAnsi="Times New Roman" w:cs="Times New Roman"/>
                <w:sz w:val="24"/>
                <w:szCs w:val="24"/>
              </w:rPr>
              <w:t>7.1.2.2 – создавать и распаковывать архивы различных форматов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957B96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98214C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A06728" w:rsidP="0098214C">
            <w:pPr>
              <w:pStyle w:val="a5"/>
              <w:widowControl w:val="0"/>
              <w:spacing w:before="0" w:beforeAutospacing="0" w:after="0" w:afterAutospacing="0"/>
              <w:ind w:left="-10" w:firstLine="10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СОР 1. </w:t>
            </w:r>
            <w:r w:rsidRPr="00A06728">
              <w:rPr>
                <w:b/>
                <w:bCs/>
                <w:color w:val="000000"/>
                <w:sz w:val="20"/>
                <w:szCs w:val="20"/>
                <w:lang w:val="ru-RU"/>
              </w:rPr>
              <w:t>7.1 А.  Измерение информации и компьютерная память</w:t>
            </w:r>
          </w:p>
        </w:tc>
      </w:tr>
      <w:tr w:rsidR="005E7D84" w:rsidRPr="00562FA6" w:rsidTr="00A152AE">
        <w:trPr>
          <w:trHeight w:val="2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957B96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7.1. 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Сети и безопасность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сети и их классификация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7.1.3.1 – классифицировать компьютерные сети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A06728" w:rsidRDefault="005E7D84" w:rsidP="007E2C4B">
            <w:pPr>
              <w:pStyle w:val="NESTableText"/>
            </w:pPr>
            <w:r w:rsidRPr="00A06728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E2775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957B96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Антивирусная безопасность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7.4.2.1 – защищать компьютер от вредоносных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A06728" w:rsidRDefault="005E7D84" w:rsidP="007E2C4B">
            <w:pPr>
              <w:pStyle w:val="NESTableText"/>
            </w:pPr>
            <w:r w:rsidRPr="00A06728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9C2410" w:rsidRDefault="005E7D84" w:rsidP="007E2C4B">
            <w:pPr>
              <w:pStyle w:val="NESTableText"/>
            </w:pPr>
            <w:r w:rsidRPr="009C2410">
              <w:t>СОР 2. 7.1.В. Сети и безопасность</w:t>
            </w:r>
          </w:p>
        </w:tc>
      </w:tr>
      <w:tr w:rsidR="00957B96" w:rsidRPr="00562FA6" w:rsidTr="00E2775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B96" w:rsidRDefault="00957B96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B96" w:rsidRPr="00562FA6" w:rsidRDefault="00957B96" w:rsidP="0098214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B96" w:rsidRPr="00957B96" w:rsidRDefault="00957B96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П</w:t>
            </w:r>
            <w:bookmarkStart w:id="0" w:name="_GoBack"/>
            <w:bookmarkEnd w:id="0"/>
            <w:r w:rsidRPr="00957B96">
              <w:rPr>
                <w:rFonts w:ascii="Times New Roman" w:hAnsi="Times New Roman"/>
                <w:b/>
                <w:sz w:val="24"/>
                <w:lang w:eastAsia="en-GB"/>
              </w:rPr>
              <w:t>овторение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B96" w:rsidRPr="007E2C4B" w:rsidRDefault="00957B96" w:rsidP="007E2C4B">
            <w:pPr>
              <w:pStyle w:val="NESTableText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B96" w:rsidRPr="00A06728" w:rsidRDefault="00957B96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B96" w:rsidRPr="00562FA6" w:rsidRDefault="00957B96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B96" w:rsidRPr="009C2410" w:rsidRDefault="00957B96" w:rsidP="007E2C4B">
            <w:pPr>
              <w:pStyle w:val="NESTableText"/>
            </w:pPr>
          </w:p>
        </w:tc>
      </w:tr>
      <w:tr w:rsidR="00A06728" w:rsidRPr="00562FA6" w:rsidTr="00A06728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1B2013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562FA6" w:rsidRDefault="00A0672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745C92" w:rsidRDefault="00A06728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745C92">
              <w:rPr>
                <w:rFonts w:ascii="Times New Roman" w:hAnsi="Times New Roman" w:cs="Times New Roman"/>
                <w:b/>
                <w:bCs/>
                <w:sz w:val="24"/>
              </w:rPr>
              <w:t>СОЧ</w:t>
            </w:r>
            <w:proofErr w:type="gramEnd"/>
            <w:r w:rsidR="00745C92">
              <w:rPr>
                <w:rFonts w:ascii="Times New Roman" w:hAnsi="Times New Roman" w:cs="Times New Roman"/>
                <w:b/>
                <w:bCs/>
                <w:sz w:val="24"/>
              </w:rPr>
              <w:t xml:space="preserve"> 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728" w:rsidRPr="009C2410" w:rsidRDefault="00A06728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A06728" w:rsidRDefault="00A06728" w:rsidP="007E2C4B">
            <w:pPr>
              <w:pStyle w:val="NESTableText"/>
            </w:pPr>
            <w:r w:rsidRPr="00A06728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562FA6" w:rsidRDefault="00A06728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728" w:rsidRPr="003E2B87" w:rsidRDefault="00745C92" w:rsidP="007E2C4B">
            <w:pPr>
              <w:pStyle w:val="NESTableText"/>
            </w:pPr>
            <w:r w:rsidRPr="00745C92">
              <w:t xml:space="preserve">  </w:t>
            </w:r>
            <w:proofErr w:type="gramStart"/>
            <w:r w:rsidRPr="003E2B87">
              <w:t>СОЧ</w:t>
            </w:r>
            <w:proofErr w:type="gramEnd"/>
            <w:r w:rsidRPr="003E2B87">
              <w:t xml:space="preserve"> 1</w:t>
            </w:r>
          </w:p>
        </w:tc>
      </w:tr>
      <w:tr w:rsidR="00A06728" w:rsidRPr="00562FA6" w:rsidTr="005E7D84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A06728" w:rsidRPr="009C2410" w:rsidRDefault="00A06728" w:rsidP="007E2C4B">
            <w:pPr>
              <w:pStyle w:val="NESTableText"/>
            </w:pPr>
            <w:r w:rsidRPr="009C2410">
              <w:lastRenderedPageBreak/>
              <w:t>2 четверть</w:t>
            </w:r>
          </w:p>
          <w:p w:rsidR="00A06728" w:rsidRPr="009C2410" w:rsidRDefault="00A06728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1B2013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0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7.2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Решение задач с помощью электронных таблиц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Таблицы в текстовом процессоре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>7.2.2.1– форматировать элементы таблицы  в текстовом процессоре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1B2013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Форматирование элементов электронных таблиц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 xml:space="preserve">7.2.2.2 – форматировать элементы электронной таблицы </w:t>
            </w:r>
          </w:p>
          <w:p w:rsidR="005E7D84" w:rsidRPr="007E2C4B" w:rsidRDefault="005E7D84" w:rsidP="007E2C4B">
            <w:pPr>
              <w:pStyle w:val="NESTableText"/>
              <w:jc w:val="left"/>
              <w:rPr>
                <w:b w:val="0"/>
              </w:rPr>
            </w:pPr>
            <w:r w:rsidRPr="007E2C4B">
              <w:rPr>
                <w:b w:val="0"/>
              </w:rPr>
              <w:t xml:space="preserve"> 7.3.3.1 – классифицировать типы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1B2013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Условное форматирование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8F628C" w:rsidRDefault="005E7D84" w:rsidP="008F628C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1B2013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Графическое представление табличных данных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103E8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1B2013" w:rsidRDefault="001B2013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013">
              <w:rPr>
                <w:rFonts w:ascii="Times New Roman" w:eastAsia="Calibri" w:hAnsi="Times New Roman" w:cs="Times New Roman"/>
              </w:rPr>
              <w:t>13-14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Моделирование процессов в электронных таблицах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7.2.2.2 – форматировать элементы электронной таблицы</w:t>
            </w:r>
          </w:p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  <w:p w:rsidR="005E7D84" w:rsidRDefault="005E7D84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1B2013" w:rsidP="007E2C4B">
            <w:pPr>
              <w:pStyle w:val="NESTableText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r w:rsidRPr="008F628C">
              <w:t>СОР 3</w:t>
            </w:r>
            <w:r>
              <w:t xml:space="preserve">. </w:t>
            </w:r>
            <w:r w:rsidRPr="008F628C">
              <w:t>7.2</w:t>
            </w:r>
            <w:proofErr w:type="gramStart"/>
            <w:r w:rsidRPr="008F628C">
              <w:t xml:space="preserve"> А</w:t>
            </w:r>
            <w:proofErr w:type="gramEnd"/>
            <w:r w:rsidRPr="008F628C">
              <w:t xml:space="preserve"> Решение задач с помощью электронных таблиц</w:t>
            </w:r>
          </w:p>
        </w:tc>
      </w:tr>
      <w:tr w:rsidR="005E7D84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F628C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</w:tr>
      <w:tr w:rsidR="005E7D84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F628C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5E7D84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7D84" w:rsidRPr="00562FA6" w:rsidRDefault="008F628C" w:rsidP="007E2C4B">
            <w:pPr>
              <w:pStyle w:val="NESTableText"/>
            </w:pPr>
            <w:proofErr w:type="gramStart"/>
            <w:r>
              <w:t>СОЧ</w:t>
            </w:r>
            <w:proofErr w:type="gramEnd"/>
            <w:r>
              <w:t xml:space="preserve"> 2</w:t>
            </w:r>
          </w:p>
        </w:tc>
      </w:tr>
      <w:tr w:rsidR="005E7D84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E7D84" w:rsidRPr="00562FA6" w:rsidRDefault="008F628C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5E7D84" w:rsidRPr="00562FA6">
              <w:rPr>
                <w:rFonts w:ascii="Times New Roman" w:hAnsi="Times New Roman" w:cs="Times New Roman"/>
                <w:b/>
                <w:bCs/>
                <w:sz w:val="24"/>
              </w:rPr>
              <w:t xml:space="preserve"> четверть</w:t>
            </w: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ind w:right="-4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ind w:right="118"/>
              <w:rPr>
                <w:rFonts w:ascii="Times New Roman" w:eastAsia="MS Minngs" w:hAnsi="Times New Roman" w:cs="Times New Roman"/>
                <w:sz w:val="24"/>
              </w:rPr>
            </w:pPr>
            <w:r>
              <w:rPr>
                <w:rFonts w:ascii="Times New Roman" w:eastAsia="MS Minngs" w:hAnsi="Times New Roman" w:cs="Times New Roman"/>
                <w:sz w:val="24"/>
              </w:rPr>
              <w:t>7.3</w:t>
            </w:r>
            <w:proofErr w:type="gramStart"/>
            <w:r>
              <w:rPr>
                <w:rFonts w:ascii="Times New Roman" w:eastAsia="MS Minngs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MS Minngs" w:hAnsi="Times New Roman" w:cs="Times New Roman"/>
                <w:sz w:val="24"/>
              </w:rPr>
              <w:t xml:space="preserve"> Программирование решений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Языки программирования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ind w:right="118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Системы программирования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Типы данных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7.4.1.1 – выполнять требования к созданию  интерфейса разрабатываемого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линейных алгоритмов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443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алгоритмов ветвления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8F62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 вложенных условий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</w:tr>
      <w:tr w:rsidR="008F628C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562FA6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составных условий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7.3.2.1 – записывать алгоритм на языке программирования </w:t>
            </w:r>
          </w:p>
          <w:p w:rsidR="008F628C" w:rsidRDefault="008F628C" w:rsidP="0098214C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562FA6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B1537E" w:rsidRDefault="008F628C" w:rsidP="007E2C4B">
            <w:pPr>
              <w:pStyle w:val="NESTableText"/>
            </w:pPr>
            <w:r w:rsidRPr="00B1537E">
              <w:t xml:space="preserve">Сор 4. </w:t>
            </w:r>
            <w:r w:rsidRPr="00B1537E">
              <w:rPr>
                <w:rFonts w:eastAsia="MS Minngs"/>
              </w:rPr>
              <w:t>7.3</w:t>
            </w:r>
            <w:proofErr w:type="gramStart"/>
            <w:r w:rsidRPr="00B1537E">
              <w:rPr>
                <w:rFonts w:eastAsia="MS Minngs"/>
              </w:rPr>
              <w:t>В</w:t>
            </w:r>
            <w:proofErr w:type="gramEnd"/>
            <w:r w:rsidRPr="00B1537E">
              <w:rPr>
                <w:rFonts w:eastAsia="MS Minngs"/>
              </w:rPr>
              <w:t xml:space="preserve"> Программирование решений</w:t>
            </w:r>
          </w:p>
        </w:tc>
      </w:tr>
      <w:tr w:rsidR="008F628C" w:rsidRPr="008F628C" w:rsidTr="008F62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</w:p>
        </w:tc>
      </w:tr>
      <w:tr w:rsidR="008F628C" w:rsidRPr="008F628C" w:rsidTr="008F62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Pr="008F628C" w:rsidRDefault="008F628C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F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</w:t>
            </w:r>
            <w:proofErr w:type="gramEnd"/>
            <w:r w:rsidRPr="008F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8C" w:rsidRDefault="008F628C" w:rsidP="007E2C4B">
            <w:pPr>
              <w:pStyle w:val="NESTableText"/>
            </w:pPr>
          </w:p>
          <w:p w:rsidR="002661CD" w:rsidRDefault="002661CD" w:rsidP="007E2C4B">
            <w:pPr>
              <w:pStyle w:val="NESTableText"/>
            </w:pPr>
          </w:p>
          <w:p w:rsidR="002661CD" w:rsidRDefault="002661CD" w:rsidP="007E2C4B">
            <w:pPr>
              <w:pStyle w:val="NESTableText"/>
            </w:pPr>
          </w:p>
          <w:p w:rsidR="002661CD" w:rsidRPr="008F628C" w:rsidRDefault="002661CD" w:rsidP="007E2C4B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628C" w:rsidRPr="008F628C" w:rsidRDefault="008F628C" w:rsidP="007E2C4B">
            <w:pPr>
              <w:pStyle w:val="NESTableText"/>
            </w:pPr>
            <w:proofErr w:type="gramStart"/>
            <w:r w:rsidRPr="008F628C">
              <w:t>СОЧ</w:t>
            </w:r>
            <w:proofErr w:type="gramEnd"/>
            <w:r w:rsidRPr="008F628C">
              <w:t xml:space="preserve"> 3</w:t>
            </w:r>
          </w:p>
        </w:tc>
      </w:tr>
      <w:tr w:rsidR="008F628C" w:rsidRPr="008F628C" w:rsidTr="008F628C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8F628C" w:rsidRPr="007E2C4B" w:rsidRDefault="008F628C" w:rsidP="007E2C4B">
            <w:pPr>
              <w:pStyle w:val="NESTableText"/>
            </w:pPr>
            <w:r w:rsidRPr="007E2C4B">
              <w:lastRenderedPageBreak/>
              <w:t xml:space="preserve">4 четверть </w:t>
            </w: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7.4А. Моделирование объектов и событий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Объекты, встроенные в редактор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 объектов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 событий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 создавать модели объектов и событий в 3D  редакторах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  <w:r w:rsidRPr="00B1537E">
              <w:t>Сор 5</w:t>
            </w:r>
            <w:r>
              <w:t xml:space="preserve">. </w:t>
            </w:r>
            <w:r w:rsidRPr="00B1537E">
              <w:rPr>
                <w:rFonts w:eastAsia="MS Minngs"/>
              </w:rPr>
              <w:t>7.4А. Моделирование объектов и событий</w:t>
            </w:r>
          </w:p>
        </w:tc>
      </w:tr>
      <w:tr w:rsidR="00B1537E" w:rsidRPr="008F628C" w:rsidTr="009C7ED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8F628C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Default="00B1537E" w:rsidP="0098214C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Default="00B1537E" w:rsidP="007E2C4B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8F628C" w:rsidRDefault="00B1537E" w:rsidP="007E2C4B">
            <w:pPr>
              <w:pStyle w:val="NESTableText"/>
            </w:pPr>
          </w:p>
        </w:tc>
      </w:tr>
      <w:tr w:rsidR="00B1537E" w:rsidRPr="009C2410" w:rsidTr="00B1537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9C2410" w:rsidRDefault="00B1537E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9C2410" w:rsidRDefault="00B1537E" w:rsidP="0098214C">
            <w:pPr>
              <w:spacing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9C2410" w:rsidRDefault="00B1537E" w:rsidP="0098214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gramStart"/>
            <w:r w:rsidRPr="009C2410">
              <w:rPr>
                <w:rFonts w:ascii="Times New Roman" w:hAnsi="Times New Roman"/>
                <w:b/>
                <w:sz w:val="24"/>
                <w:lang w:eastAsia="en-GB"/>
              </w:rPr>
              <w:t>СОЧ</w:t>
            </w:r>
            <w:proofErr w:type="gramEnd"/>
            <w:r w:rsidRPr="009C2410">
              <w:rPr>
                <w:rFonts w:ascii="Times New Roman" w:hAnsi="Times New Roman"/>
                <w:b/>
                <w:sz w:val="24"/>
                <w:lang w:eastAsia="en-GB"/>
              </w:rPr>
              <w:t xml:space="preserve"> 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7E" w:rsidRPr="009C2410" w:rsidRDefault="00B1537E" w:rsidP="0098214C">
            <w:pPr>
              <w:pStyle w:val="a6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9C2410" w:rsidRDefault="00B1537E" w:rsidP="007E2C4B">
            <w:pPr>
              <w:pStyle w:val="NESTableText"/>
            </w:pPr>
            <w:r w:rsidRPr="009C2410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9C2410" w:rsidRDefault="00B1537E" w:rsidP="007E2C4B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37E" w:rsidRPr="009C2410" w:rsidRDefault="00B1537E" w:rsidP="007E2C4B">
            <w:pPr>
              <w:pStyle w:val="NESTableText"/>
            </w:pPr>
            <w:proofErr w:type="gramStart"/>
            <w:r w:rsidRPr="009C2410">
              <w:t>СОЧ</w:t>
            </w:r>
            <w:proofErr w:type="gramEnd"/>
            <w:r w:rsidRPr="009C2410">
              <w:t xml:space="preserve"> 4</w:t>
            </w:r>
          </w:p>
        </w:tc>
      </w:tr>
    </w:tbl>
    <w:p w:rsidR="00A06728" w:rsidRPr="001A1F79" w:rsidRDefault="00A06728" w:rsidP="00A067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A06728" w:rsidRDefault="00A06728" w:rsidP="00A06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603" w:rsidRDefault="00FE7603"/>
    <w:sectPr w:rsidR="00FE7603" w:rsidSect="00A067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06728"/>
    <w:rsid w:val="001B2013"/>
    <w:rsid w:val="002661CD"/>
    <w:rsid w:val="003E2B87"/>
    <w:rsid w:val="005D1869"/>
    <w:rsid w:val="005E7D84"/>
    <w:rsid w:val="00745C92"/>
    <w:rsid w:val="007E2C4B"/>
    <w:rsid w:val="008F628C"/>
    <w:rsid w:val="00957B96"/>
    <w:rsid w:val="009C2410"/>
    <w:rsid w:val="00A06728"/>
    <w:rsid w:val="00B1537E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06728"/>
    <w:pPr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A06728"/>
    <w:rPr>
      <w:rFonts w:ascii="Calibri" w:eastAsia="Times New Roman" w:hAnsi="Calibri" w:cs="Times New Roman"/>
      <w:lang w:val="en-GB" w:eastAsia="en-US"/>
    </w:rPr>
  </w:style>
  <w:style w:type="paragraph" w:customStyle="1" w:styleId="NESTableText">
    <w:name w:val="NES Table Text"/>
    <w:basedOn w:val="a"/>
    <w:autoRedefine/>
    <w:uiPriority w:val="99"/>
    <w:rsid w:val="007E2C4B"/>
    <w:pPr>
      <w:widowControl w:val="0"/>
      <w:spacing w:after="0" w:line="240" w:lineRule="auto"/>
      <w:ind w:hanging="10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a5">
    <w:name w:val="Normal (Web)"/>
    <w:basedOn w:val="a"/>
    <w:uiPriority w:val="99"/>
    <w:rsid w:val="00A0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ext">
    <w:name w:val="Table text"/>
    <w:basedOn w:val="a"/>
    <w:uiPriority w:val="99"/>
    <w:rsid w:val="00A06728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6">
    <w:name w:val="No Spacing"/>
    <w:uiPriority w:val="99"/>
    <w:qFormat/>
    <w:rsid w:val="00A0672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CDE1-565A-45A5-8B64-3C3ADE1C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10</cp:revision>
  <dcterms:created xsi:type="dcterms:W3CDTF">2017-09-03T13:44:00Z</dcterms:created>
  <dcterms:modified xsi:type="dcterms:W3CDTF">2017-09-05T11:57:00Z</dcterms:modified>
</cp:coreProperties>
</file>